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F41FB2">
        <w:rPr>
          <w:b/>
          <w:bCs/>
        </w:rPr>
        <w:t>7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41FB2" w:rsidRPr="00F41FB2">
        <w:t>Конструкции промышленных сооружений разные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F41FB2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47FE3-4B43-45E3-8191-D3AEF075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473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79</cp:revision>
  <cp:lastPrinted>2019-08-30T03:19:00Z</cp:lastPrinted>
  <dcterms:created xsi:type="dcterms:W3CDTF">2019-07-16T10:01:00Z</dcterms:created>
  <dcterms:modified xsi:type="dcterms:W3CDTF">2019-09-02T07:53:00Z</dcterms:modified>
</cp:coreProperties>
</file>